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85" w:type="dxa"/>
        <w:tblLook w:val="04A0" w:firstRow="1" w:lastRow="0" w:firstColumn="1" w:lastColumn="0" w:noHBand="0" w:noVBand="1"/>
      </w:tblPr>
      <w:tblGrid>
        <w:gridCol w:w="2697"/>
        <w:gridCol w:w="2697"/>
        <w:gridCol w:w="2697"/>
        <w:gridCol w:w="2697"/>
        <w:gridCol w:w="2697"/>
      </w:tblGrid>
      <w:tr w:rsidR="00F65F01" w:rsidTr="00EA277D">
        <w:trPr>
          <w:trHeight w:val="620"/>
        </w:trPr>
        <w:tc>
          <w:tcPr>
            <w:tcW w:w="2697" w:type="dxa"/>
          </w:tcPr>
          <w:p w:rsidR="00F65F01" w:rsidRPr="00E24D25" w:rsidRDefault="00E24D25">
            <w:pPr>
              <w:rPr>
                <w:sz w:val="44"/>
                <w:szCs w:val="44"/>
              </w:rPr>
            </w:pPr>
            <w:r w:rsidRPr="00E24D25">
              <w:rPr>
                <w:sz w:val="44"/>
                <w:szCs w:val="44"/>
              </w:rPr>
              <w:t>Traits</w:t>
            </w:r>
          </w:p>
        </w:tc>
        <w:tc>
          <w:tcPr>
            <w:tcW w:w="10788" w:type="dxa"/>
            <w:gridSpan w:val="4"/>
          </w:tcPr>
          <w:p w:rsidR="00F65F01" w:rsidRPr="00EA277D" w:rsidRDefault="00F65F01" w:rsidP="00F65F01">
            <w:pPr>
              <w:jc w:val="center"/>
              <w:rPr>
                <w:sz w:val="44"/>
                <w:szCs w:val="44"/>
              </w:rPr>
            </w:pPr>
            <w:r w:rsidRPr="00EA277D">
              <w:rPr>
                <w:sz w:val="44"/>
                <w:szCs w:val="44"/>
              </w:rPr>
              <w:t>Levels of Performance</w:t>
            </w:r>
          </w:p>
        </w:tc>
      </w:tr>
      <w:tr w:rsidR="00375D01" w:rsidTr="00375D01">
        <w:trPr>
          <w:trHeight w:val="1464"/>
        </w:trPr>
        <w:tc>
          <w:tcPr>
            <w:tcW w:w="2697" w:type="dxa"/>
          </w:tcPr>
          <w:p w:rsidR="00375D01" w:rsidRDefault="00375D01"/>
        </w:tc>
        <w:tc>
          <w:tcPr>
            <w:tcW w:w="2697" w:type="dxa"/>
          </w:tcPr>
          <w:p w:rsidR="00375D01" w:rsidRDefault="00375D01"/>
        </w:tc>
        <w:tc>
          <w:tcPr>
            <w:tcW w:w="2697" w:type="dxa"/>
          </w:tcPr>
          <w:p w:rsidR="00375D01" w:rsidRDefault="00375D01"/>
        </w:tc>
        <w:tc>
          <w:tcPr>
            <w:tcW w:w="2697" w:type="dxa"/>
          </w:tcPr>
          <w:p w:rsidR="00375D01" w:rsidRDefault="00375D01"/>
        </w:tc>
        <w:tc>
          <w:tcPr>
            <w:tcW w:w="2697" w:type="dxa"/>
          </w:tcPr>
          <w:p w:rsidR="00375D01" w:rsidRDefault="00375D01"/>
        </w:tc>
      </w:tr>
      <w:tr w:rsidR="00375D01" w:rsidTr="00375D01">
        <w:trPr>
          <w:trHeight w:val="1551"/>
        </w:trPr>
        <w:tc>
          <w:tcPr>
            <w:tcW w:w="2697" w:type="dxa"/>
          </w:tcPr>
          <w:p w:rsidR="00375D01" w:rsidRDefault="00375D01"/>
        </w:tc>
        <w:tc>
          <w:tcPr>
            <w:tcW w:w="2697" w:type="dxa"/>
          </w:tcPr>
          <w:p w:rsidR="00375D01" w:rsidRDefault="00375D01"/>
        </w:tc>
        <w:tc>
          <w:tcPr>
            <w:tcW w:w="2697" w:type="dxa"/>
          </w:tcPr>
          <w:p w:rsidR="00375D01" w:rsidRDefault="00375D01"/>
        </w:tc>
        <w:tc>
          <w:tcPr>
            <w:tcW w:w="2697" w:type="dxa"/>
          </w:tcPr>
          <w:p w:rsidR="00375D01" w:rsidRDefault="00375D01"/>
        </w:tc>
        <w:tc>
          <w:tcPr>
            <w:tcW w:w="2697" w:type="dxa"/>
          </w:tcPr>
          <w:p w:rsidR="00375D01" w:rsidRDefault="00375D01"/>
        </w:tc>
      </w:tr>
      <w:tr w:rsidR="00375D01" w:rsidTr="00375D01">
        <w:trPr>
          <w:trHeight w:val="1464"/>
        </w:trPr>
        <w:tc>
          <w:tcPr>
            <w:tcW w:w="2697" w:type="dxa"/>
          </w:tcPr>
          <w:p w:rsidR="00375D01" w:rsidRDefault="00375D01"/>
        </w:tc>
        <w:tc>
          <w:tcPr>
            <w:tcW w:w="2697" w:type="dxa"/>
          </w:tcPr>
          <w:p w:rsidR="00375D01" w:rsidRDefault="00375D01"/>
        </w:tc>
        <w:tc>
          <w:tcPr>
            <w:tcW w:w="2697" w:type="dxa"/>
          </w:tcPr>
          <w:p w:rsidR="00375D01" w:rsidRDefault="00375D01"/>
        </w:tc>
        <w:tc>
          <w:tcPr>
            <w:tcW w:w="2697" w:type="dxa"/>
          </w:tcPr>
          <w:p w:rsidR="00375D01" w:rsidRDefault="00375D01"/>
        </w:tc>
        <w:tc>
          <w:tcPr>
            <w:tcW w:w="2697" w:type="dxa"/>
          </w:tcPr>
          <w:p w:rsidR="00375D01" w:rsidRDefault="00375D01"/>
        </w:tc>
      </w:tr>
      <w:tr w:rsidR="00375D01" w:rsidTr="00375D01">
        <w:trPr>
          <w:trHeight w:val="1551"/>
        </w:trPr>
        <w:tc>
          <w:tcPr>
            <w:tcW w:w="2697" w:type="dxa"/>
          </w:tcPr>
          <w:p w:rsidR="00375D01" w:rsidRDefault="00375D01"/>
        </w:tc>
        <w:tc>
          <w:tcPr>
            <w:tcW w:w="2697" w:type="dxa"/>
          </w:tcPr>
          <w:p w:rsidR="00375D01" w:rsidRDefault="00375D01"/>
        </w:tc>
        <w:tc>
          <w:tcPr>
            <w:tcW w:w="2697" w:type="dxa"/>
          </w:tcPr>
          <w:p w:rsidR="00375D01" w:rsidRDefault="00375D01"/>
        </w:tc>
        <w:tc>
          <w:tcPr>
            <w:tcW w:w="2697" w:type="dxa"/>
          </w:tcPr>
          <w:p w:rsidR="00375D01" w:rsidRDefault="00375D01"/>
        </w:tc>
        <w:tc>
          <w:tcPr>
            <w:tcW w:w="2697" w:type="dxa"/>
          </w:tcPr>
          <w:p w:rsidR="00375D01" w:rsidRDefault="00375D01"/>
        </w:tc>
      </w:tr>
      <w:tr w:rsidR="00375D01" w:rsidTr="00375D01">
        <w:trPr>
          <w:trHeight w:val="1464"/>
        </w:trPr>
        <w:tc>
          <w:tcPr>
            <w:tcW w:w="2697" w:type="dxa"/>
          </w:tcPr>
          <w:p w:rsidR="00375D01" w:rsidRDefault="00375D01"/>
        </w:tc>
        <w:tc>
          <w:tcPr>
            <w:tcW w:w="2697" w:type="dxa"/>
          </w:tcPr>
          <w:p w:rsidR="00375D01" w:rsidRDefault="00375D01"/>
        </w:tc>
        <w:tc>
          <w:tcPr>
            <w:tcW w:w="2697" w:type="dxa"/>
          </w:tcPr>
          <w:p w:rsidR="00375D01" w:rsidRDefault="00375D01"/>
        </w:tc>
        <w:tc>
          <w:tcPr>
            <w:tcW w:w="2697" w:type="dxa"/>
          </w:tcPr>
          <w:p w:rsidR="00375D01" w:rsidRDefault="00375D01"/>
        </w:tc>
        <w:tc>
          <w:tcPr>
            <w:tcW w:w="2697" w:type="dxa"/>
          </w:tcPr>
          <w:p w:rsidR="00375D01" w:rsidRDefault="00375D01"/>
        </w:tc>
      </w:tr>
    </w:tbl>
    <w:p w:rsidR="00CE56CE" w:rsidRDefault="00CE56CE"/>
    <w:sectPr w:rsidR="00CE56CE" w:rsidSect="00375D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8D0" w:rsidRDefault="00F738D0" w:rsidP="00F738D0">
      <w:pPr>
        <w:spacing w:after="0" w:line="240" w:lineRule="auto"/>
      </w:pPr>
      <w:r>
        <w:separator/>
      </w:r>
    </w:p>
  </w:endnote>
  <w:endnote w:type="continuationSeparator" w:id="0">
    <w:p w:rsidR="00F738D0" w:rsidRDefault="00F738D0" w:rsidP="00F7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D0" w:rsidRDefault="00F738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D0" w:rsidRDefault="00F738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D0" w:rsidRDefault="00F738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8D0" w:rsidRDefault="00F738D0" w:rsidP="00F738D0">
      <w:pPr>
        <w:spacing w:after="0" w:line="240" w:lineRule="auto"/>
      </w:pPr>
      <w:r>
        <w:separator/>
      </w:r>
    </w:p>
  </w:footnote>
  <w:footnote w:type="continuationSeparator" w:id="0">
    <w:p w:rsidR="00F738D0" w:rsidRDefault="00F738D0" w:rsidP="00F73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D0" w:rsidRDefault="00F738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D0" w:rsidRPr="00F738D0" w:rsidRDefault="00F738D0">
    <w:pPr>
      <w:pStyle w:val="Header"/>
      <w:rPr>
        <w:sz w:val="44"/>
        <w:szCs w:val="44"/>
      </w:rPr>
    </w:pPr>
    <w:r w:rsidRPr="00F738D0">
      <w:rPr>
        <w:sz w:val="44"/>
        <w:szCs w:val="44"/>
      </w:rPr>
      <w:t>Analytic Rubric</w:t>
    </w:r>
    <w:r>
      <w:rPr>
        <w:sz w:val="44"/>
        <w:szCs w:val="44"/>
      </w:rPr>
      <w:t xml:space="preserve"> </w:t>
    </w:r>
    <w:r>
      <w:rPr>
        <w:sz w:val="44"/>
        <w:szCs w:val="44"/>
      </w:rPr>
      <w:t>Template</w:t>
    </w:r>
    <w:bookmarkStart w:id="0" w:name="_GoBack"/>
    <w:bookmarkEnd w:id="0"/>
  </w:p>
  <w:p w:rsidR="00F738D0" w:rsidRDefault="00F738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D0" w:rsidRDefault="00F738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01"/>
    <w:rsid w:val="00375D01"/>
    <w:rsid w:val="00CE56CE"/>
    <w:rsid w:val="00E24D25"/>
    <w:rsid w:val="00EA277D"/>
    <w:rsid w:val="00F65F01"/>
    <w:rsid w:val="00F7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8D0"/>
  </w:style>
  <w:style w:type="paragraph" w:styleId="Footer">
    <w:name w:val="footer"/>
    <w:basedOn w:val="Normal"/>
    <w:link w:val="FooterChar"/>
    <w:uiPriority w:val="99"/>
    <w:unhideWhenUsed/>
    <w:rsid w:val="00F73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8D0"/>
  </w:style>
  <w:style w:type="paragraph" w:styleId="BalloonText">
    <w:name w:val="Balloon Text"/>
    <w:basedOn w:val="Normal"/>
    <w:link w:val="BalloonTextChar"/>
    <w:uiPriority w:val="99"/>
    <w:semiHidden/>
    <w:unhideWhenUsed/>
    <w:rsid w:val="00F7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8D0"/>
  </w:style>
  <w:style w:type="paragraph" w:styleId="Footer">
    <w:name w:val="footer"/>
    <w:basedOn w:val="Normal"/>
    <w:link w:val="FooterChar"/>
    <w:uiPriority w:val="99"/>
    <w:unhideWhenUsed/>
    <w:rsid w:val="00F73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8D0"/>
  </w:style>
  <w:style w:type="paragraph" w:styleId="BalloonText">
    <w:name w:val="Balloon Text"/>
    <w:basedOn w:val="Normal"/>
    <w:link w:val="BalloonTextChar"/>
    <w:uiPriority w:val="99"/>
    <w:semiHidden/>
    <w:unhideWhenUsed/>
    <w:rsid w:val="00F7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Delena Gatch</dc:creator>
  <cp:keywords/>
  <dc:description/>
  <cp:lastModifiedBy>Delena Gatch</cp:lastModifiedBy>
  <cp:revision>5</cp:revision>
  <dcterms:created xsi:type="dcterms:W3CDTF">2017-03-20T20:28:00Z</dcterms:created>
  <dcterms:modified xsi:type="dcterms:W3CDTF">2017-05-13T10:56:00Z</dcterms:modified>
</cp:coreProperties>
</file>